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967" w:rsidRPr="00814F5F" w:rsidRDefault="00C051D4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814F5F">
        <w:rPr>
          <w:rFonts w:ascii="Garamond" w:hAnsi="Garamond"/>
          <w:sz w:val="28"/>
          <w:szCs w:val="28"/>
        </w:rPr>
        <w:t>BRANI DI LETTURA PER IL CORSO DI LETT. ITALIANA 2021-22</w:t>
      </w:r>
    </w:p>
    <w:p w:rsidR="00C051D4" w:rsidRPr="00814F5F" w:rsidRDefault="00C051D4">
      <w:pPr>
        <w:rPr>
          <w:rFonts w:ascii="Garamond" w:hAnsi="Garamond"/>
          <w:sz w:val="28"/>
          <w:szCs w:val="28"/>
        </w:rPr>
      </w:pPr>
    </w:p>
    <w:p w:rsidR="00A15FF2" w:rsidRDefault="00A15FF2" w:rsidP="006B17F3">
      <w:pPr>
        <w:pStyle w:val="Paragrafoelenco"/>
        <w:ind w:left="0"/>
        <w:rPr>
          <w:rFonts w:ascii="Garamond" w:hAnsi="Garamond"/>
          <w:sz w:val="28"/>
          <w:szCs w:val="28"/>
        </w:rPr>
      </w:pPr>
    </w:p>
    <w:p w:rsidR="00C051D4" w:rsidRPr="00814F5F" w:rsidRDefault="00C051D4" w:rsidP="006B17F3">
      <w:pPr>
        <w:pStyle w:val="Paragrafoelenco"/>
        <w:ind w:left="0"/>
        <w:rPr>
          <w:rFonts w:ascii="Garamond" w:hAnsi="Garamond"/>
          <w:sz w:val="28"/>
          <w:szCs w:val="28"/>
        </w:rPr>
      </w:pPr>
      <w:r w:rsidRPr="00814F5F">
        <w:rPr>
          <w:rFonts w:ascii="Garamond" w:hAnsi="Garamond"/>
          <w:sz w:val="28"/>
          <w:szCs w:val="28"/>
        </w:rPr>
        <w:t>F. PETRARCA:</w:t>
      </w:r>
    </w:p>
    <w:p w:rsidR="00C051D4" w:rsidRPr="00814F5F" w:rsidRDefault="00C051D4" w:rsidP="00C051D4">
      <w:pPr>
        <w:pStyle w:val="Paragrafoelenco"/>
        <w:rPr>
          <w:rFonts w:ascii="Garamond" w:hAnsi="Garamond"/>
          <w:sz w:val="28"/>
          <w:szCs w:val="28"/>
        </w:rPr>
      </w:pPr>
    </w:p>
    <w:p w:rsidR="00C051D4" w:rsidRPr="00814F5F" w:rsidRDefault="00C051D4" w:rsidP="00C051D4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14F5F">
        <w:rPr>
          <w:rFonts w:ascii="Garamond" w:hAnsi="Garamond"/>
          <w:sz w:val="28"/>
          <w:szCs w:val="28"/>
        </w:rPr>
        <w:t xml:space="preserve">Tutti i brani in prosa e in versi citati nei capitoli 1 e 2 del </w:t>
      </w:r>
      <w:r w:rsidR="006B17F3">
        <w:rPr>
          <w:rFonts w:ascii="Garamond" w:hAnsi="Garamond"/>
          <w:sz w:val="28"/>
          <w:szCs w:val="28"/>
        </w:rPr>
        <w:t xml:space="preserve">libro di R. Girardi, </w:t>
      </w:r>
      <w:r w:rsidRPr="00814F5F">
        <w:rPr>
          <w:rFonts w:ascii="Garamond" w:hAnsi="Garamond"/>
          <w:i/>
          <w:sz w:val="28"/>
          <w:szCs w:val="28"/>
        </w:rPr>
        <w:t>Rinascite. L’età nuova dell’identità italiana nell’Europa moderna</w:t>
      </w:r>
      <w:r w:rsidR="006B17F3">
        <w:rPr>
          <w:rFonts w:ascii="Garamond" w:hAnsi="Garamond"/>
          <w:i/>
          <w:sz w:val="28"/>
          <w:szCs w:val="28"/>
        </w:rPr>
        <w:t xml:space="preserve">, </w:t>
      </w:r>
      <w:r w:rsidR="006B17F3">
        <w:rPr>
          <w:rFonts w:ascii="Garamond" w:hAnsi="Garamond"/>
          <w:sz w:val="28"/>
          <w:szCs w:val="28"/>
          <w:u w:val="single"/>
        </w:rPr>
        <w:t xml:space="preserve">Bari, </w:t>
      </w:r>
      <w:proofErr w:type="spellStart"/>
      <w:r w:rsidR="006B17F3">
        <w:rPr>
          <w:rFonts w:ascii="Garamond" w:hAnsi="Garamond"/>
          <w:sz w:val="28"/>
          <w:szCs w:val="28"/>
          <w:u w:val="single"/>
        </w:rPr>
        <w:t>Progedit</w:t>
      </w:r>
      <w:proofErr w:type="spellEnd"/>
      <w:r w:rsidR="006B17F3">
        <w:rPr>
          <w:rFonts w:ascii="Garamond" w:hAnsi="Garamond"/>
          <w:sz w:val="28"/>
          <w:szCs w:val="28"/>
          <w:u w:val="single"/>
        </w:rPr>
        <w:t>, 2022</w:t>
      </w:r>
      <w:r w:rsidR="00A15FF2">
        <w:rPr>
          <w:rFonts w:ascii="Garamond" w:hAnsi="Garamond"/>
          <w:sz w:val="28"/>
          <w:szCs w:val="28"/>
          <w:u w:val="single"/>
        </w:rPr>
        <w:t>.</w:t>
      </w:r>
    </w:p>
    <w:p w:rsidR="00D04879" w:rsidRPr="00814F5F" w:rsidRDefault="00C051D4" w:rsidP="00C051D4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14F5F">
        <w:rPr>
          <w:rFonts w:ascii="Garamond" w:hAnsi="Garamond"/>
          <w:sz w:val="28"/>
          <w:szCs w:val="28"/>
        </w:rPr>
        <w:t xml:space="preserve">Da F. Petrarca, </w:t>
      </w:r>
      <w:r w:rsidRPr="00814F5F">
        <w:rPr>
          <w:rFonts w:ascii="Garamond" w:hAnsi="Garamond"/>
          <w:i/>
          <w:sz w:val="28"/>
          <w:szCs w:val="28"/>
        </w:rPr>
        <w:t>Canzoniere</w:t>
      </w:r>
      <w:r w:rsidRPr="00814F5F">
        <w:rPr>
          <w:rFonts w:ascii="Garamond" w:hAnsi="Garamond"/>
          <w:sz w:val="28"/>
          <w:szCs w:val="28"/>
        </w:rPr>
        <w:t xml:space="preserve">: </w:t>
      </w:r>
      <w:proofErr w:type="spellStart"/>
      <w:r w:rsidRPr="00814F5F">
        <w:rPr>
          <w:rFonts w:ascii="Garamond" w:hAnsi="Garamond"/>
          <w:sz w:val="28"/>
          <w:szCs w:val="28"/>
        </w:rPr>
        <w:t>comp</w:t>
      </w:r>
      <w:proofErr w:type="spellEnd"/>
      <w:r w:rsidRPr="00814F5F">
        <w:rPr>
          <w:rFonts w:ascii="Garamond" w:hAnsi="Garamond"/>
          <w:sz w:val="28"/>
          <w:szCs w:val="28"/>
        </w:rPr>
        <w:t>. 1, 5</w:t>
      </w:r>
      <w:r w:rsidR="00D04879" w:rsidRPr="00814F5F">
        <w:rPr>
          <w:rFonts w:ascii="Garamond" w:hAnsi="Garamond"/>
          <w:sz w:val="28"/>
          <w:szCs w:val="28"/>
        </w:rPr>
        <w:t>, 35, 90, 126, 128, 268, 275, 336, 339, 366.</w:t>
      </w:r>
    </w:p>
    <w:p w:rsidR="00D04879" w:rsidRPr="00814F5F" w:rsidRDefault="00D04879" w:rsidP="00D04879">
      <w:pPr>
        <w:rPr>
          <w:rFonts w:ascii="Garamond" w:hAnsi="Garamond"/>
          <w:i/>
          <w:sz w:val="28"/>
          <w:szCs w:val="28"/>
        </w:rPr>
      </w:pPr>
    </w:p>
    <w:p w:rsidR="00D04879" w:rsidRPr="00814F5F" w:rsidRDefault="00D04879" w:rsidP="00D04879">
      <w:pPr>
        <w:rPr>
          <w:rFonts w:ascii="Garamond" w:hAnsi="Garamond"/>
          <w:i/>
          <w:sz w:val="28"/>
          <w:szCs w:val="28"/>
        </w:rPr>
      </w:pPr>
    </w:p>
    <w:p w:rsidR="003124F9" w:rsidRPr="00814F5F" w:rsidRDefault="00D04879" w:rsidP="003124F9">
      <w:pPr>
        <w:rPr>
          <w:rFonts w:ascii="Garamond" w:hAnsi="Garamond"/>
          <w:sz w:val="28"/>
          <w:szCs w:val="28"/>
        </w:rPr>
      </w:pPr>
      <w:r w:rsidRPr="00814F5F">
        <w:rPr>
          <w:rFonts w:ascii="Garamond" w:hAnsi="Garamond"/>
          <w:sz w:val="28"/>
          <w:szCs w:val="28"/>
        </w:rPr>
        <w:t>G. BOCCACCIO:</w:t>
      </w:r>
    </w:p>
    <w:p w:rsidR="003124F9" w:rsidRPr="00814F5F" w:rsidRDefault="003124F9" w:rsidP="003124F9">
      <w:pPr>
        <w:rPr>
          <w:rFonts w:ascii="Garamond" w:hAnsi="Garamond"/>
          <w:sz w:val="28"/>
          <w:szCs w:val="28"/>
        </w:rPr>
      </w:pPr>
    </w:p>
    <w:p w:rsidR="00C051D4" w:rsidRPr="00814F5F" w:rsidRDefault="00D04879" w:rsidP="003124F9">
      <w:pPr>
        <w:rPr>
          <w:rFonts w:ascii="Garamond" w:hAnsi="Garamond"/>
          <w:sz w:val="28"/>
          <w:szCs w:val="28"/>
        </w:rPr>
      </w:pPr>
      <w:r w:rsidRPr="00814F5F">
        <w:rPr>
          <w:rFonts w:ascii="Garamond" w:hAnsi="Garamond"/>
          <w:sz w:val="28"/>
          <w:szCs w:val="28"/>
        </w:rPr>
        <w:t xml:space="preserve">Dal </w:t>
      </w:r>
      <w:r w:rsidRPr="00814F5F">
        <w:rPr>
          <w:rFonts w:ascii="Garamond" w:hAnsi="Garamond"/>
          <w:i/>
          <w:sz w:val="28"/>
          <w:szCs w:val="28"/>
        </w:rPr>
        <w:t>Decameron</w:t>
      </w:r>
      <w:r w:rsidRPr="00814F5F">
        <w:rPr>
          <w:rFonts w:ascii="Garamond" w:hAnsi="Garamond"/>
          <w:sz w:val="28"/>
          <w:szCs w:val="28"/>
        </w:rPr>
        <w:t>: Introduzione</w:t>
      </w:r>
      <w:r w:rsidRPr="00814F5F">
        <w:rPr>
          <w:rFonts w:ascii="Garamond" w:hAnsi="Garamond"/>
          <w:i/>
          <w:sz w:val="28"/>
          <w:szCs w:val="28"/>
        </w:rPr>
        <w:t xml:space="preserve"> /</w:t>
      </w:r>
      <w:r w:rsidRPr="00814F5F">
        <w:rPr>
          <w:rFonts w:ascii="Garamond" w:hAnsi="Garamond"/>
          <w:sz w:val="28"/>
          <w:szCs w:val="28"/>
        </w:rPr>
        <w:t xml:space="preserve"> giornata I, </w:t>
      </w:r>
      <w:proofErr w:type="spellStart"/>
      <w:r w:rsidRPr="00814F5F">
        <w:rPr>
          <w:rFonts w:ascii="Garamond" w:hAnsi="Garamond"/>
          <w:sz w:val="28"/>
          <w:szCs w:val="28"/>
        </w:rPr>
        <w:t>novv</w:t>
      </w:r>
      <w:proofErr w:type="spellEnd"/>
      <w:r w:rsidRPr="00814F5F">
        <w:rPr>
          <w:rFonts w:ascii="Garamond" w:hAnsi="Garamond"/>
          <w:sz w:val="28"/>
          <w:szCs w:val="28"/>
        </w:rPr>
        <w:t>. 1 e 3</w:t>
      </w:r>
      <w:r w:rsidR="006B17F3">
        <w:rPr>
          <w:rFonts w:ascii="Garamond" w:hAnsi="Garamond"/>
          <w:sz w:val="28"/>
          <w:szCs w:val="28"/>
        </w:rPr>
        <w:t xml:space="preserve"> /</w:t>
      </w:r>
      <w:r w:rsidRPr="00814F5F">
        <w:rPr>
          <w:rFonts w:ascii="Garamond" w:hAnsi="Garamond"/>
          <w:sz w:val="28"/>
          <w:szCs w:val="28"/>
        </w:rPr>
        <w:t xml:space="preserve"> </w:t>
      </w:r>
      <w:r w:rsidRPr="00814F5F">
        <w:rPr>
          <w:rFonts w:ascii="Garamond" w:hAnsi="Garamond"/>
          <w:sz w:val="28"/>
          <w:szCs w:val="28"/>
        </w:rPr>
        <w:t>giornata</w:t>
      </w:r>
      <w:r w:rsidRPr="00814F5F">
        <w:rPr>
          <w:rFonts w:ascii="Garamond" w:hAnsi="Garamond"/>
          <w:sz w:val="28"/>
          <w:szCs w:val="28"/>
        </w:rPr>
        <w:t xml:space="preserve"> II, </w:t>
      </w:r>
      <w:proofErr w:type="spellStart"/>
      <w:r w:rsidRPr="00814F5F">
        <w:rPr>
          <w:rFonts w:ascii="Garamond" w:hAnsi="Garamond"/>
          <w:sz w:val="28"/>
          <w:szCs w:val="28"/>
        </w:rPr>
        <w:t>nov</w:t>
      </w:r>
      <w:r w:rsidR="003124F9" w:rsidRPr="00814F5F">
        <w:rPr>
          <w:rFonts w:ascii="Garamond" w:hAnsi="Garamond"/>
          <w:sz w:val="28"/>
          <w:szCs w:val="28"/>
        </w:rPr>
        <w:t>v</w:t>
      </w:r>
      <w:proofErr w:type="spellEnd"/>
      <w:r w:rsidRPr="00814F5F">
        <w:rPr>
          <w:rFonts w:ascii="Garamond" w:hAnsi="Garamond"/>
          <w:sz w:val="28"/>
          <w:szCs w:val="28"/>
        </w:rPr>
        <w:t>. 4</w:t>
      </w:r>
      <w:r w:rsidR="003124F9" w:rsidRPr="00814F5F">
        <w:rPr>
          <w:rFonts w:ascii="Garamond" w:hAnsi="Garamond"/>
          <w:sz w:val="28"/>
          <w:szCs w:val="28"/>
        </w:rPr>
        <w:t>, 7 e 10</w:t>
      </w:r>
      <w:r w:rsidR="006B17F3">
        <w:rPr>
          <w:rFonts w:ascii="Garamond" w:hAnsi="Garamond"/>
          <w:sz w:val="28"/>
          <w:szCs w:val="28"/>
        </w:rPr>
        <w:t xml:space="preserve"> /</w:t>
      </w:r>
      <w:r w:rsidRPr="00814F5F">
        <w:rPr>
          <w:rFonts w:ascii="Garamond" w:hAnsi="Garamond"/>
          <w:sz w:val="28"/>
          <w:szCs w:val="28"/>
        </w:rPr>
        <w:t xml:space="preserve"> </w:t>
      </w:r>
      <w:r w:rsidR="003124F9" w:rsidRPr="00814F5F">
        <w:rPr>
          <w:rFonts w:ascii="Garamond" w:hAnsi="Garamond"/>
          <w:sz w:val="28"/>
          <w:szCs w:val="28"/>
        </w:rPr>
        <w:t>giornata</w:t>
      </w:r>
      <w:r w:rsidR="003124F9" w:rsidRPr="00814F5F">
        <w:rPr>
          <w:rFonts w:ascii="Garamond" w:hAnsi="Garamond"/>
          <w:sz w:val="28"/>
          <w:szCs w:val="28"/>
        </w:rPr>
        <w:t xml:space="preserve">  IV, </w:t>
      </w:r>
      <w:proofErr w:type="spellStart"/>
      <w:r w:rsidR="003124F9" w:rsidRPr="00814F5F">
        <w:rPr>
          <w:rFonts w:ascii="Garamond" w:hAnsi="Garamond"/>
          <w:sz w:val="28"/>
          <w:szCs w:val="28"/>
        </w:rPr>
        <w:t>novv</w:t>
      </w:r>
      <w:proofErr w:type="spellEnd"/>
      <w:r w:rsidR="003124F9" w:rsidRPr="00814F5F">
        <w:rPr>
          <w:rFonts w:ascii="Garamond" w:hAnsi="Garamond"/>
          <w:sz w:val="28"/>
          <w:szCs w:val="28"/>
        </w:rPr>
        <w:t>. 1 e 2</w:t>
      </w:r>
      <w:r w:rsidR="006B17F3">
        <w:rPr>
          <w:rFonts w:ascii="Garamond" w:hAnsi="Garamond"/>
          <w:sz w:val="28"/>
          <w:szCs w:val="28"/>
        </w:rPr>
        <w:t xml:space="preserve"> /</w:t>
      </w:r>
      <w:r w:rsidR="003124F9" w:rsidRPr="00814F5F">
        <w:rPr>
          <w:rFonts w:ascii="Garamond" w:hAnsi="Garamond"/>
          <w:sz w:val="28"/>
          <w:szCs w:val="28"/>
        </w:rPr>
        <w:t xml:space="preserve"> </w:t>
      </w:r>
      <w:r w:rsidRPr="00814F5F">
        <w:rPr>
          <w:rFonts w:ascii="Garamond" w:hAnsi="Garamond"/>
          <w:sz w:val="28"/>
          <w:szCs w:val="28"/>
        </w:rPr>
        <w:t>giornata VI, nov. 10</w:t>
      </w:r>
      <w:r w:rsidR="006B17F3">
        <w:rPr>
          <w:rFonts w:ascii="Garamond" w:hAnsi="Garamond"/>
          <w:sz w:val="28"/>
          <w:szCs w:val="28"/>
        </w:rPr>
        <w:t xml:space="preserve"> /</w:t>
      </w:r>
      <w:r w:rsidR="00C051D4" w:rsidRPr="00814F5F">
        <w:rPr>
          <w:rFonts w:ascii="Garamond" w:hAnsi="Garamond"/>
          <w:i/>
          <w:sz w:val="28"/>
          <w:szCs w:val="28"/>
        </w:rPr>
        <w:t xml:space="preserve"> </w:t>
      </w:r>
      <w:r w:rsidR="003124F9" w:rsidRPr="00814F5F">
        <w:rPr>
          <w:rFonts w:ascii="Garamond" w:hAnsi="Garamond"/>
          <w:sz w:val="28"/>
          <w:szCs w:val="28"/>
        </w:rPr>
        <w:t>giornata</w:t>
      </w:r>
      <w:r w:rsidR="003124F9" w:rsidRPr="00814F5F">
        <w:rPr>
          <w:rFonts w:ascii="Garamond" w:hAnsi="Garamond"/>
          <w:sz w:val="28"/>
          <w:szCs w:val="28"/>
        </w:rPr>
        <w:t xml:space="preserve"> VII, nov. 2</w:t>
      </w:r>
      <w:r w:rsidR="006B17F3">
        <w:rPr>
          <w:rFonts w:ascii="Garamond" w:hAnsi="Garamond"/>
          <w:sz w:val="28"/>
          <w:szCs w:val="28"/>
        </w:rPr>
        <w:t xml:space="preserve"> /</w:t>
      </w:r>
      <w:r w:rsidR="00A15FF2" w:rsidRPr="00A15FF2">
        <w:rPr>
          <w:rFonts w:ascii="Garamond" w:hAnsi="Garamond"/>
          <w:sz w:val="28"/>
          <w:szCs w:val="28"/>
        </w:rPr>
        <w:t xml:space="preserve"> </w:t>
      </w:r>
      <w:r w:rsidR="00A15FF2">
        <w:rPr>
          <w:rFonts w:ascii="Garamond" w:hAnsi="Garamond"/>
          <w:sz w:val="28"/>
          <w:szCs w:val="28"/>
        </w:rPr>
        <w:t>giornata</w:t>
      </w:r>
      <w:r w:rsidR="00A15FF2">
        <w:rPr>
          <w:rFonts w:ascii="Garamond" w:hAnsi="Garamond"/>
          <w:sz w:val="28"/>
          <w:szCs w:val="28"/>
        </w:rPr>
        <w:t xml:space="preserve"> VIII, 3 /</w:t>
      </w:r>
      <w:r w:rsidR="003124F9" w:rsidRPr="00814F5F">
        <w:rPr>
          <w:rFonts w:ascii="Garamond" w:hAnsi="Garamond"/>
          <w:sz w:val="28"/>
          <w:szCs w:val="28"/>
        </w:rPr>
        <w:t xml:space="preserve"> </w:t>
      </w:r>
      <w:r w:rsidR="006B17F3">
        <w:rPr>
          <w:rFonts w:ascii="Garamond" w:hAnsi="Garamond"/>
          <w:sz w:val="28"/>
          <w:szCs w:val="28"/>
        </w:rPr>
        <w:t xml:space="preserve">giornata X, </w:t>
      </w:r>
      <w:proofErr w:type="spellStart"/>
      <w:r w:rsidR="006B17F3">
        <w:rPr>
          <w:rFonts w:ascii="Garamond" w:hAnsi="Garamond"/>
          <w:sz w:val="28"/>
          <w:szCs w:val="28"/>
        </w:rPr>
        <w:t>novv</w:t>
      </w:r>
      <w:proofErr w:type="spellEnd"/>
      <w:r w:rsidR="006B17F3">
        <w:rPr>
          <w:rFonts w:ascii="Garamond" w:hAnsi="Garamond"/>
          <w:sz w:val="28"/>
          <w:szCs w:val="28"/>
        </w:rPr>
        <w:t>. 9 e 10.</w:t>
      </w:r>
    </w:p>
    <w:p w:rsidR="003124F9" w:rsidRPr="00814F5F" w:rsidRDefault="003124F9" w:rsidP="003124F9">
      <w:pPr>
        <w:rPr>
          <w:rFonts w:ascii="Garamond" w:hAnsi="Garamond"/>
          <w:sz w:val="28"/>
          <w:szCs w:val="28"/>
        </w:rPr>
      </w:pPr>
    </w:p>
    <w:p w:rsidR="003124F9" w:rsidRPr="00814F5F" w:rsidRDefault="003124F9" w:rsidP="003124F9">
      <w:pPr>
        <w:rPr>
          <w:rFonts w:ascii="Garamond" w:hAnsi="Garamond"/>
          <w:sz w:val="28"/>
          <w:szCs w:val="28"/>
        </w:rPr>
      </w:pPr>
    </w:p>
    <w:p w:rsidR="003124F9" w:rsidRDefault="003124F9" w:rsidP="003124F9">
      <w:pPr>
        <w:rPr>
          <w:rFonts w:ascii="Garamond" w:hAnsi="Garamond"/>
          <w:sz w:val="28"/>
          <w:szCs w:val="28"/>
        </w:rPr>
      </w:pPr>
      <w:r w:rsidRPr="00814F5F">
        <w:rPr>
          <w:rFonts w:ascii="Garamond" w:hAnsi="Garamond"/>
          <w:sz w:val="28"/>
          <w:szCs w:val="28"/>
        </w:rPr>
        <w:t>L. ARIOSTO:</w:t>
      </w:r>
    </w:p>
    <w:p w:rsidR="009753B4" w:rsidRPr="00814F5F" w:rsidRDefault="009753B4" w:rsidP="003124F9">
      <w:pPr>
        <w:rPr>
          <w:rFonts w:ascii="Garamond" w:hAnsi="Garamond"/>
          <w:sz w:val="28"/>
          <w:szCs w:val="28"/>
        </w:rPr>
      </w:pPr>
    </w:p>
    <w:p w:rsidR="00814F5F" w:rsidRDefault="003124F9" w:rsidP="006B17F3">
      <w:pPr>
        <w:pStyle w:val="Nessunaspaziatura"/>
        <w:rPr>
          <w:rFonts w:ascii="Garamond" w:hAnsi="Garamond"/>
          <w:color w:val="000000" w:themeColor="text1"/>
          <w:sz w:val="28"/>
          <w:szCs w:val="28"/>
        </w:rPr>
      </w:pPr>
      <w:r w:rsidRPr="00814F5F">
        <w:rPr>
          <w:rFonts w:ascii="Garamond" w:hAnsi="Garamond"/>
          <w:color w:val="000000" w:themeColor="text1"/>
          <w:sz w:val="28"/>
          <w:szCs w:val="28"/>
        </w:rPr>
        <w:t>Dall’</w:t>
      </w:r>
      <w:r w:rsidRPr="00814F5F">
        <w:rPr>
          <w:rFonts w:ascii="Garamond" w:hAnsi="Garamond"/>
          <w:i/>
          <w:color w:val="000000" w:themeColor="text1"/>
          <w:sz w:val="28"/>
          <w:szCs w:val="28"/>
        </w:rPr>
        <w:t xml:space="preserve">Orlando furioso: </w:t>
      </w:r>
      <w:r w:rsidR="00814F5F" w:rsidRPr="00814F5F">
        <w:rPr>
          <w:rFonts w:ascii="Garamond" w:hAnsi="Garamond"/>
          <w:color w:val="000000" w:themeColor="text1"/>
          <w:sz w:val="28"/>
          <w:szCs w:val="28"/>
        </w:rPr>
        <w:t>I, 1-9</w:t>
      </w:r>
      <w:r w:rsidR="00814F5F" w:rsidRPr="00814F5F">
        <w:rPr>
          <w:rFonts w:ascii="Garamond" w:hAnsi="Garamond"/>
          <w:color w:val="000000" w:themeColor="text1"/>
          <w:sz w:val="28"/>
          <w:szCs w:val="28"/>
        </w:rPr>
        <w:t xml:space="preserve"> /</w:t>
      </w:r>
      <w:r w:rsidR="00814F5F" w:rsidRPr="00814F5F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814F5F" w:rsidRPr="00814F5F">
        <w:rPr>
          <w:rFonts w:ascii="Garamond" w:hAnsi="Garamond"/>
          <w:color w:val="000000" w:themeColor="text1"/>
          <w:sz w:val="28"/>
          <w:szCs w:val="28"/>
        </w:rPr>
        <w:t>IV, 51-70</w:t>
      </w:r>
      <w:r w:rsidR="00814F5F" w:rsidRPr="00814F5F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814F5F" w:rsidRPr="00814F5F">
        <w:rPr>
          <w:rFonts w:ascii="Garamond" w:hAnsi="Garamond"/>
          <w:color w:val="000000" w:themeColor="text1"/>
          <w:sz w:val="28"/>
          <w:szCs w:val="28"/>
        </w:rPr>
        <w:t xml:space="preserve">/ </w:t>
      </w:r>
      <w:r w:rsidR="00814F5F" w:rsidRPr="00814F5F">
        <w:rPr>
          <w:rFonts w:ascii="Garamond" w:hAnsi="Garamond"/>
          <w:color w:val="000000" w:themeColor="text1"/>
          <w:sz w:val="28"/>
          <w:szCs w:val="28"/>
        </w:rPr>
        <w:t>V,</w:t>
      </w:r>
      <w:r w:rsidR="00814F5F" w:rsidRPr="00814F5F">
        <w:rPr>
          <w:rFonts w:ascii="Garamond" w:hAnsi="Garamond"/>
          <w:color w:val="000000" w:themeColor="text1"/>
          <w:sz w:val="28"/>
          <w:szCs w:val="28"/>
        </w:rPr>
        <w:t xml:space="preserve"> 1-92</w:t>
      </w:r>
      <w:r w:rsidR="00814F5F" w:rsidRPr="00814F5F">
        <w:rPr>
          <w:rFonts w:ascii="Garamond" w:hAnsi="Garamond"/>
          <w:color w:val="000000" w:themeColor="text1"/>
          <w:sz w:val="28"/>
          <w:szCs w:val="28"/>
        </w:rPr>
        <w:t xml:space="preserve"> /</w:t>
      </w:r>
      <w:r w:rsidR="00814F5F" w:rsidRPr="00814F5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814F5F" w:rsidRPr="00814F5F">
        <w:rPr>
          <w:rFonts w:ascii="Garamond" w:hAnsi="Garamond"/>
          <w:color w:val="000000" w:themeColor="text1"/>
          <w:sz w:val="28"/>
          <w:szCs w:val="28"/>
        </w:rPr>
        <w:t>VIII, 1-2</w:t>
      </w:r>
      <w:r w:rsidR="00814F5F" w:rsidRPr="00814F5F">
        <w:rPr>
          <w:rFonts w:ascii="Garamond" w:hAnsi="Garamond"/>
          <w:color w:val="000000" w:themeColor="text1"/>
          <w:sz w:val="28"/>
          <w:szCs w:val="28"/>
        </w:rPr>
        <w:t xml:space="preserve"> e </w:t>
      </w:r>
      <w:r w:rsidR="00814F5F" w:rsidRPr="00814F5F">
        <w:rPr>
          <w:rFonts w:ascii="Garamond" w:hAnsi="Garamond"/>
          <w:color w:val="000000" w:themeColor="text1"/>
          <w:sz w:val="28"/>
          <w:szCs w:val="28"/>
        </w:rPr>
        <w:t>71-86 / IX, 21-41 e 72-</w:t>
      </w:r>
      <w:r w:rsidR="009753B4">
        <w:rPr>
          <w:rFonts w:ascii="Garamond" w:hAnsi="Garamond"/>
          <w:color w:val="000000" w:themeColor="text1"/>
          <w:sz w:val="28"/>
          <w:szCs w:val="28"/>
        </w:rPr>
        <w:t>91</w:t>
      </w:r>
      <w:r w:rsidR="00814F5F">
        <w:rPr>
          <w:rFonts w:ascii="Garamond" w:hAnsi="Garamond"/>
          <w:color w:val="000000" w:themeColor="text1"/>
          <w:sz w:val="28"/>
          <w:szCs w:val="28"/>
        </w:rPr>
        <w:t xml:space="preserve"> / </w:t>
      </w:r>
      <w:r w:rsidR="009753B4">
        <w:rPr>
          <w:rFonts w:ascii="Garamond" w:hAnsi="Garamond"/>
          <w:color w:val="000000" w:themeColor="text1"/>
          <w:sz w:val="28"/>
          <w:szCs w:val="28"/>
        </w:rPr>
        <w:t xml:space="preserve">XII, 1-16 / XVIII, 164-192 / </w:t>
      </w:r>
      <w:r w:rsidR="007F3BFE">
        <w:rPr>
          <w:rFonts w:ascii="Garamond" w:hAnsi="Garamond"/>
          <w:color w:val="000000" w:themeColor="text1"/>
          <w:sz w:val="28"/>
          <w:szCs w:val="28"/>
        </w:rPr>
        <w:t>XIX, 1-34 e 43-108 / XX</w:t>
      </w:r>
      <w:r w:rsidR="009753B4">
        <w:rPr>
          <w:rFonts w:ascii="Garamond" w:hAnsi="Garamond"/>
          <w:color w:val="000000" w:themeColor="text1"/>
          <w:sz w:val="28"/>
          <w:szCs w:val="28"/>
        </w:rPr>
        <w:t>.</w:t>
      </w:r>
      <w:r w:rsidR="007F3BFE">
        <w:rPr>
          <w:rFonts w:ascii="Garamond" w:hAnsi="Garamond"/>
          <w:color w:val="000000" w:themeColor="text1"/>
          <w:sz w:val="28"/>
          <w:szCs w:val="28"/>
        </w:rPr>
        <w:t xml:space="preserve"> 1-99 / XXIII, 70-136</w:t>
      </w:r>
      <w:r w:rsidR="00DD0A91">
        <w:rPr>
          <w:rFonts w:ascii="Garamond" w:hAnsi="Garamond"/>
          <w:color w:val="000000" w:themeColor="text1"/>
          <w:sz w:val="28"/>
          <w:szCs w:val="28"/>
        </w:rPr>
        <w:t xml:space="preserve"> / XXIV, 46-57 / XXV, 1-68 / XXVIII, tutto /XXIX, </w:t>
      </w:r>
      <w:r w:rsidR="00E40475">
        <w:rPr>
          <w:rFonts w:ascii="Garamond" w:hAnsi="Garamond"/>
          <w:color w:val="000000" w:themeColor="text1"/>
          <w:sz w:val="28"/>
          <w:szCs w:val="28"/>
        </w:rPr>
        <w:t xml:space="preserve">1-27 e </w:t>
      </w:r>
      <w:r w:rsidR="00DD0A91">
        <w:rPr>
          <w:rFonts w:ascii="Garamond" w:hAnsi="Garamond"/>
          <w:color w:val="000000" w:themeColor="text1"/>
          <w:sz w:val="28"/>
          <w:szCs w:val="28"/>
        </w:rPr>
        <w:t>57-72</w:t>
      </w:r>
      <w:r w:rsidR="00E40475">
        <w:rPr>
          <w:rFonts w:ascii="Garamond" w:hAnsi="Garamond"/>
          <w:color w:val="000000" w:themeColor="text1"/>
          <w:sz w:val="28"/>
          <w:szCs w:val="28"/>
        </w:rPr>
        <w:t xml:space="preserve"> / XXXIV, </w:t>
      </w:r>
      <w:r w:rsidR="00E40475">
        <w:rPr>
          <w:rFonts w:ascii="Garamond" w:hAnsi="Garamond"/>
          <w:color w:val="000000" w:themeColor="text1"/>
          <w:sz w:val="28"/>
          <w:szCs w:val="28"/>
        </w:rPr>
        <w:t>52-92</w:t>
      </w:r>
      <w:r w:rsidR="000D063F">
        <w:rPr>
          <w:rFonts w:ascii="Garamond" w:hAnsi="Garamond"/>
          <w:color w:val="000000" w:themeColor="text1"/>
          <w:sz w:val="28"/>
          <w:szCs w:val="28"/>
        </w:rPr>
        <w:t>.</w:t>
      </w:r>
    </w:p>
    <w:p w:rsidR="006B17F3" w:rsidRDefault="006B17F3" w:rsidP="006B17F3">
      <w:pPr>
        <w:pStyle w:val="Nessunaspaziatura"/>
        <w:rPr>
          <w:rFonts w:ascii="Garamond" w:hAnsi="Garamond"/>
          <w:color w:val="000000" w:themeColor="text1"/>
          <w:sz w:val="28"/>
          <w:szCs w:val="28"/>
        </w:rPr>
      </w:pPr>
    </w:p>
    <w:p w:rsidR="006B17F3" w:rsidRDefault="006B17F3" w:rsidP="006B17F3">
      <w:pPr>
        <w:pStyle w:val="Nessunaspaziatura"/>
        <w:rPr>
          <w:rFonts w:ascii="Garamond" w:hAnsi="Garamond"/>
          <w:color w:val="000000" w:themeColor="text1"/>
          <w:sz w:val="28"/>
          <w:szCs w:val="28"/>
        </w:rPr>
      </w:pPr>
    </w:p>
    <w:p w:rsidR="00A15FF2" w:rsidRDefault="006B17F3" w:rsidP="00A15FF2">
      <w:pPr>
        <w:pStyle w:val="Nessunaspaziatura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P. ARETINO:</w:t>
      </w:r>
    </w:p>
    <w:p w:rsidR="00A15FF2" w:rsidRDefault="00A15FF2" w:rsidP="00A15FF2">
      <w:pPr>
        <w:pStyle w:val="Nessunaspaziatura"/>
        <w:rPr>
          <w:rFonts w:ascii="Garamond" w:hAnsi="Garamond"/>
          <w:color w:val="000000" w:themeColor="text1"/>
          <w:sz w:val="28"/>
          <w:szCs w:val="28"/>
        </w:rPr>
      </w:pPr>
    </w:p>
    <w:p w:rsidR="006B17F3" w:rsidRPr="00A15FF2" w:rsidRDefault="006B17F3" w:rsidP="00A15FF2">
      <w:pPr>
        <w:pStyle w:val="Nessunaspaziatura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Tutti i brani citati nei capitoli 7, 8 e 9 </w:t>
      </w:r>
      <w:r w:rsidRPr="00814F5F">
        <w:rPr>
          <w:rFonts w:ascii="Garamond" w:hAnsi="Garamond"/>
          <w:sz w:val="28"/>
          <w:szCs w:val="28"/>
        </w:rPr>
        <w:t xml:space="preserve">del </w:t>
      </w:r>
      <w:r>
        <w:rPr>
          <w:rFonts w:ascii="Garamond" w:hAnsi="Garamond"/>
          <w:sz w:val="28"/>
          <w:szCs w:val="28"/>
        </w:rPr>
        <w:t>libro di R. Girardi,</w:t>
      </w:r>
      <w:r w:rsidRPr="00814F5F">
        <w:rPr>
          <w:rFonts w:ascii="Garamond" w:hAnsi="Garamond"/>
          <w:sz w:val="28"/>
          <w:szCs w:val="28"/>
        </w:rPr>
        <w:t xml:space="preserve"> </w:t>
      </w:r>
      <w:r w:rsidRPr="00814F5F">
        <w:rPr>
          <w:rFonts w:ascii="Garamond" w:hAnsi="Garamond"/>
          <w:i/>
          <w:sz w:val="28"/>
          <w:szCs w:val="28"/>
        </w:rPr>
        <w:t>Rinascite. L’età nuova dell’identità italiana nell’Europa moderna</w:t>
      </w:r>
      <w:r w:rsidR="00A15FF2">
        <w:rPr>
          <w:rFonts w:ascii="Garamond" w:hAnsi="Garamond"/>
          <w:i/>
          <w:sz w:val="28"/>
          <w:szCs w:val="28"/>
        </w:rPr>
        <w:t xml:space="preserve">, </w:t>
      </w:r>
      <w:r w:rsidR="00A15FF2">
        <w:rPr>
          <w:rFonts w:ascii="Garamond" w:hAnsi="Garamond"/>
          <w:sz w:val="28"/>
          <w:szCs w:val="28"/>
          <w:u w:val="single"/>
        </w:rPr>
        <w:t xml:space="preserve">Bari, </w:t>
      </w:r>
      <w:proofErr w:type="spellStart"/>
      <w:r w:rsidR="00A15FF2">
        <w:rPr>
          <w:rFonts w:ascii="Garamond" w:hAnsi="Garamond"/>
          <w:sz w:val="28"/>
          <w:szCs w:val="28"/>
          <w:u w:val="single"/>
        </w:rPr>
        <w:t>Progedit</w:t>
      </w:r>
      <w:proofErr w:type="spellEnd"/>
      <w:r w:rsidR="00A15FF2">
        <w:rPr>
          <w:rFonts w:ascii="Garamond" w:hAnsi="Garamond"/>
          <w:sz w:val="28"/>
          <w:szCs w:val="28"/>
          <w:u w:val="single"/>
        </w:rPr>
        <w:t>, 2022.</w:t>
      </w:r>
    </w:p>
    <w:p w:rsidR="00A15FF2" w:rsidRDefault="00A15FF2" w:rsidP="00A15FF2">
      <w:pPr>
        <w:rPr>
          <w:rFonts w:ascii="Garamond" w:hAnsi="Garamond"/>
          <w:sz w:val="28"/>
          <w:szCs w:val="28"/>
        </w:rPr>
      </w:pPr>
    </w:p>
    <w:p w:rsidR="00A15FF2" w:rsidRDefault="00A15FF2" w:rsidP="00A15FF2">
      <w:pPr>
        <w:rPr>
          <w:rFonts w:ascii="Garamond" w:hAnsi="Garamond"/>
          <w:sz w:val="28"/>
          <w:szCs w:val="28"/>
        </w:rPr>
      </w:pPr>
    </w:p>
    <w:p w:rsidR="00A15FF2" w:rsidRDefault="00A15FF2" w:rsidP="00A15FF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G. NENNA:</w:t>
      </w:r>
    </w:p>
    <w:p w:rsidR="00A15FF2" w:rsidRDefault="00A15FF2" w:rsidP="00A15FF2">
      <w:pPr>
        <w:rPr>
          <w:rFonts w:ascii="Garamond" w:hAnsi="Garamond"/>
          <w:color w:val="000000" w:themeColor="text1"/>
          <w:sz w:val="28"/>
          <w:szCs w:val="28"/>
        </w:rPr>
      </w:pPr>
    </w:p>
    <w:p w:rsidR="00A15FF2" w:rsidRPr="00A15FF2" w:rsidRDefault="00A15FF2" w:rsidP="00A15FF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Tutti i brani citati nei capitoli </w:t>
      </w:r>
      <w:r>
        <w:rPr>
          <w:rFonts w:ascii="Garamond" w:hAnsi="Garamond"/>
          <w:color w:val="000000" w:themeColor="text1"/>
          <w:sz w:val="28"/>
          <w:szCs w:val="28"/>
        </w:rPr>
        <w:t>10 e 11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814F5F">
        <w:rPr>
          <w:rFonts w:ascii="Garamond" w:hAnsi="Garamond"/>
          <w:sz w:val="28"/>
          <w:szCs w:val="28"/>
        </w:rPr>
        <w:t xml:space="preserve">del </w:t>
      </w:r>
      <w:r>
        <w:rPr>
          <w:rFonts w:ascii="Garamond" w:hAnsi="Garamond"/>
          <w:sz w:val="28"/>
          <w:szCs w:val="28"/>
        </w:rPr>
        <w:t>libro di R. Girardi,</w:t>
      </w:r>
      <w:r w:rsidRPr="00814F5F">
        <w:rPr>
          <w:rFonts w:ascii="Garamond" w:hAnsi="Garamond"/>
          <w:sz w:val="28"/>
          <w:szCs w:val="28"/>
        </w:rPr>
        <w:t xml:space="preserve"> </w:t>
      </w:r>
      <w:r w:rsidRPr="00814F5F">
        <w:rPr>
          <w:rFonts w:ascii="Garamond" w:hAnsi="Garamond"/>
          <w:i/>
          <w:sz w:val="28"/>
          <w:szCs w:val="28"/>
        </w:rPr>
        <w:t>Rinascite. L’età nuova dell’identità italiana nell’Europa moderna</w:t>
      </w:r>
      <w:r>
        <w:rPr>
          <w:rFonts w:ascii="Garamond" w:hAnsi="Garamond"/>
          <w:i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  <w:u w:val="single"/>
        </w:rPr>
        <w:t xml:space="preserve">Bari, </w:t>
      </w:r>
      <w:proofErr w:type="spellStart"/>
      <w:r>
        <w:rPr>
          <w:rFonts w:ascii="Garamond" w:hAnsi="Garamond"/>
          <w:sz w:val="28"/>
          <w:szCs w:val="28"/>
          <w:u w:val="single"/>
        </w:rPr>
        <w:t>Progedit</w:t>
      </w:r>
      <w:proofErr w:type="spellEnd"/>
      <w:r>
        <w:rPr>
          <w:rFonts w:ascii="Garamond" w:hAnsi="Garamond"/>
          <w:sz w:val="28"/>
          <w:szCs w:val="28"/>
          <w:u w:val="single"/>
        </w:rPr>
        <w:t>, 2022.</w:t>
      </w:r>
    </w:p>
    <w:p w:rsidR="000D063F" w:rsidRPr="00814F5F" w:rsidRDefault="000D063F" w:rsidP="000D063F">
      <w:pPr>
        <w:pStyle w:val="Nessunaspaziatura"/>
        <w:rPr>
          <w:rFonts w:ascii="Garamond" w:hAnsi="Garamond"/>
          <w:color w:val="000000" w:themeColor="text1"/>
          <w:sz w:val="28"/>
          <w:szCs w:val="28"/>
        </w:rPr>
      </w:pPr>
    </w:p>
    <w:p w:rsidR="00814F5F" w:rsidRPr="00814F5F" w:rsidRDefault="00814F5F" w:rsidP="00814F5F">
      <w:pPr>
        <w:pStyle w:val="Nessunaspaziatura"/>
        <w:rPr>
          <w:rFonts w:ascii="Garamond" w:hAnsi="Garamond"/>
          <w:color w:val="000000" w:themeColor="text1"/>
          <w:sz w:val="28"/>
          <w:szCs w:val="28"/>
        </w:rPr>
      </w:pPr>
    </w:p>
    <w:p w:rsidR="003124F9" w:rsidRPr="00814F5F" w:rsidRDefault="003124F9" w:rsidP="003124F9">
      <w:pPr>
        <w:rPr>
          <w:rFonts w:ascii="Garamond" w:hAnsi="Garamond"/>
          <w:sz w:val="28"/>
          <w:szCs w:val="28"/>
        </w:rPr>
      </w:pPr>
    </w:p>
    <w:p w:rsidR="003124F9" w:rsidRPr="00814F5F" w:rsidRDefault="003124F9" w:rsidP="003124F9">
      <w:pPr>
        <w:rPr>
          <w:rFonts w:ascii="Garamond" w:hAnsi="Garamond"/>
          <w:sz w:val="28"/>
          <w:szCs w:val="28"/>
        </w:rPr>
      </w:pPr>
    </w:p>
    <w:sectPr w:rsidR="003124F9" w:rsidRPr="00814F5F" w:rsidSect="00293D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B09"/>
    <w:multiLevelType w:val="hybridMultilevel"/>
    <w:tmpl w:val="F5568280"/>
    <w:lvl w:ilvl="0" w:tplc="B3B82D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EE2A6B"/>
    <w:multiLevelType w:val="hybridMultilevel"/>
    <w:tmpl w:val="F5568280"/>
    <w:lvl w:ilvl="0" w:tplc="B3B82D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98691C"/>
    <w:multiLevelType w:val="hybridMultilevel"/>
    <w:tmpl w:val="5A528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40EBB"/>
    <w:multiLevelType w:val="hybridMultilevel"/>
    <w:tmpl w:val="54246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41472"/>
    <w:multiLevelType w:val="hybridMultilevel"/>
    <w:tmpl w:val="EAEAB9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D4"/>
    <w:rsid w:val="000D063F"/>
    <w:rsid w:val="00293D94"/>
    <w:rsid w:val="003124F9"/>
    <w:rsid w:val="00557757"/>
    <w:rsid w:val="006B17F3"/>
    <w:rsid w:val="007F3BFE"/>
    <w:rsid w:val="00814F5F"/>
    <w:rsid w:val="009753B4"/>
    <w:rsid w:val="00A15FF2"/>
    <w:rsid w:val="00A56D76"/>
    <w:rsid w:val="00B54596"/>
    <w:rsid w:val="00C051D4"/>
    <w:rsid w:val="00C741A2"/>
    <w:rsid w:val="00D04879"/>
    <w:rsid w:val="00DD0A91"/>
    <w:rsid w:val="00DE52FA"/>
    <w:rsid w:val="00E4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C159F"/>
  <w15:chartTrackingRefBased/>
  <w15:docId w15:val="{77A5A125-5BA3-B049-8E07-58CB0F0F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1D4"/>
    <w:pPr>
      <w:ind w:left="720"/>
      <w:contextualSpacing/>
    </w:pPr>
  </w:style>
  <w:style w:type="paragraph" w:styleId="Nessunaspaziatura">
    <w:name w:val="No Spacing"/>
    <w:uiPriority w:val="1"/>
    <w:qFormat/>
    <w:rsid w:val="00814F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girardi</dc:creator>
  <cp:keywords/>
  <dc:description/>
  <cp:lastModifiedBy>raffaele girardi</cp:lastModifiedBy>
  <cp:revision>1</cp:revision>
  <dcterms:created xsi:type="dcterms:W3CDTF">2022-04-23T09:40:00Z</dcterms:created>
  <dcterms:modified xsi:type="dcterms:W3CDTF">2022-04-23T11:45:00Z</dcterms:modified>
</cp:coreProperties>
</file>